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89E7" w14:textId="77777777" w:rsidR="004536E5" w:rsidRDefault="00190719">
      <w:pPr>
        <w:jc w:val="center"/>
      </w:pPr>
      <w:r>
        <w:t>בס"ד</w:t>
      </w:r>
    </w:p>
    <w:p w14:paraId="657B1A83" w14:textId="303C2FB7" w:rsidR="004536E5" w:rsidRDefault="00190719" w:rsidP="00D44379">
      <w:r>
        <w:rPr>
          <w:noProof/>
        </w:rPr>
        <w:drawing>
          <wp:inline distT="0" distB="0" distL="0" distR="0" wp14:anchorId="235D398D" wp14:editId="4A75ABF1">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10</w:t>
      </w:r>
      <w:r>
        <w:rPr>
          <w:b/>
        </w:rPr>
        <w:br/>
      </w:r>
      <w:r w:rsidR="00CB4E13" w:rsidRPr="00425634">
        <w:rPr>
          <w:rFonts w:asciiTheme="majorBidi" w:hAnsiTheme="majorBidi" w:cstheme="majorBidi"/>
          <w:bCs/>
          <w:sz w:val="36"/>
          <w:szCs w:val="36"/>
          <w:rtl/>
          <w:lang w:bidi="he-IL"/>
        </w:rPr>
        <w:t>כֹּבֶד רֹאשׁ</w:t>
      </w:r>
      <w:r>
        <w:rPr>
          <w:b/>
        </w:rPr>
        <w:t xml:space="preserve"> – </w:t>
      </w:r>
      <w:proofErr w:type="spellStart"/>
      <w:r w:rsidR="00D44379" w:rsidRPr="00D44379">
        <w:rPr>
          <w:b/>
        </w:rPr>
        <w:t>Koved</w:t>
      </w:r>
      <w:proofErr w:type="spellEnd"/>
      <w:r w:rsidR="00D44379" w:rsidRPr="00D44379">
        <w:rPr>
          <w:b/>
        </w:rPr>
        <w:t xml:space="preserve"> Rosh (Seriousness, thoughtful focus, proper mindset)</w:t>
      </w:r>
    </w:p>
    <w:p w14:paraId="3EB50B40" w14:textId="77777777" w:rsidR="004536E5" w:rsidRDefault="00190719">
      <w:pPr>
        <w:pStyle w:val="Heading2"/>
      </w:pPr>
      <w:r>
        <w:t>Case 1</w:t>
      </w:r>
    </w:p>
    <w:p w14:paraId="0B34BE58" w14:textId="77777777" w:rsidR="008A232D" w:rsidRPr="00451758" w:rsidRDefault="008A232D" w:rsidP="008A232D">
      <w:r w:rsidRPr="00451758">
        <w:t xml:space="preserve">The boys sat at their desks with their siddurim ready. Rebbi was about to begin </w:t>
      </w:r>
      <w:proofErr w:type="spellStart"/>
      <w:r w:rsidRPr="00451758">
        <w:t>Shacharis</w:t>
      </w:r>
      <w:proofErr w:type="spellEnd"/>
      <w:r w:rsidRPr="00451758">
        <w:t>, but a few boys weren’t sitting quietly. Two were making silly faces across the room, and another opened and closed his siddur like a puppet, saying in a goofy voice, “I’m hungry, feed me pages!” The others nearby burst out laughing.</w:t>
      </w:r>
    </w:p>
    <w:p w14:paraId="0176E64D" w14:textId="77777777" w:rsidR="008A232D" w:rsidRPr="00451758" w:rsidRDefault="008A232D" w:rsidP="008A232D">
      <w:r w:rsidRPr="00451758">
        <w:t xml:space="preserve">Yossi held his siddur in his hands. He knew tefillah was about to start, and this wasn’t the way to get ready. </w:t>
      </w:r>
      <w:proofErr w:type="spellStart"/>
      <w:r w:rsidRPr="00451758">
        <w:rPr>
          <w:i/>
          <w:iCs/>
        </w:rPr>
        <w:t>Koved</w:t>
      </w:r>
      <w:proofErr w:type="spellEnd"/>
      <w:r w:rsidRPr="00451758">
        <w:rPr>
          <w:i/>
          <w:iCs/>
        </w:rPr>
        <w:t xml:space="preserve"> Rosh</w:t>
      </w:r>
      <w:r w:rsidRPr="00451758">
        <w:t xml:space="preserve"> means showing that davening is important by being calm and serious. Yossi had to choose whether to copy the silliness or to set the right example.</w:t>
      </w:r>
    </w:p>
    <w:p w14:paraId="63827F73" w14:textId="77777777" w:rsidR="004536E5" w:rsidRDefault="00190719">
      <w:r>
        <w:t>Solve it: What should Yossi do?</w:t>
      </w:r>
    </w:p>
    <w:p w14:paraId="20603C5D" w14:textId="77777777" w:rsidR="004536E5" w:rsidRDefault="00190719">
      <w:pPr>
        <w:pStyle w:val="ListBullet"/>
      </w:pPr>
      <w:r>
        <w:t>A) Leave it on the floor until after davening.</w:t>
      </w:r>
    </w:p>
    <w:p w14:paraId="26F8909B" w14:textId="77777777" w:rsidR="004536E5" w:rsidRDefault="00190719">
      <w:pPr>
        <w:pStyle w:val="ListBullet"/>
      </w:pPr>
      <w:r>
        <w:t>B) Pick it up right away and put it respectfully back on the desk.</w:t>
      </w:r>
    </w:p>
    <w:p w14:paraId="28D05577" w14:textId="77777777" w:rsidR="004536E5" w:rsidRDefault="00190719">
      <w:pPr>
        <w:pStyle w:val="ListBullet"/>
      </w:pPr>
      <w:r>
        <w:t>C) Nudge his friend to pick it up instead.</w:t>
      </w:r>
    </w:p>
    <w:p w14:paraId="5B6B70D3" w14:textId="77777777" w:rsidR="004536E5" w:rsidRDefault="00190719">
      <w:pPr>
        <w:pStyle w:val="Heading2"/>
      </w:pPr>
      <w:r>
        <w:t>Case 2</w:t>
      </w:r>
    </w:p>
    <w:p w14:paraId="307B271C" w14:textId="77777777" w:rsidR="00266EE2" w:rsidRPr="00AF6027" w:rsidRDefault="00266EE2" w:rsidP="00266EE2">
      <w:r w:rsidRPr="00AF6027">
        <w:t xml:space="preserve">Rebbi opened his Chumash and began teaching the </w:t>
      </w:r>
      <w:proofErr w:type="spellStart"/>
      <w:r w:rsidRPr="00AF6027">
        <w:t>pasuk</w:t>
      </w:r>
      <w:proofErr w:type="spellEnd"/>
      <w:r w:rsidRPr="00AF6027">
        <w:t>. Most boys were following along, but in the back row, Naftali and Chaim were fooling around. Naftali made paper airplanes out of his scrap paper, and Chaim tried to launch one when Rebbi’s back was turned. A few boys nearby snickered.</w:t>
      </w:r>
    </w:p>
    <w:p w14:paraId="7F9834C2" w14:textId="77777777" w:rsidR="00266EE2" w:rsidRPr="00AF6027" w:rsidRDefault="00266EE2" w:rsidP="00266EE2">
      <w:r w:rsidRPr="00AF6027">
        <w:t xml:space="preserve">Moshe wanted to listen to Rebbi, but the noise and silliness made it hard to pay attention. He thought about how Torah is Hashem’s words, and it deserves </w:t>
      </w:r>
      <w:proofErr w:type="spellStart"/>
      <w:r w:rsidRPr="00AF6027">
        <w:t>kavod</w:t>
      </w:r>
      <w:proofErr w:type="spellEnd"/>
      <w:r w:rsidRPr="00AF6027">
        <w:t xml:space="preserve">. </w:t>
      </w:r>
      <w:proofErr w:type="spellStart"/>
      <w:r w:rsidRPr="00AF6027">
        <w:rPr>
          <w:i/>
          <w:iCs/>
        </w:rPr>
        <w:t>Koved</w:t>
      </w:r>
      <w:proofErr w:type="spellEnd"/>
      <w:r w:rsidRPr="00AF6027">
        <w:rPr>
          <w:i/>
          <w:iCs/>
        </w:rPr>
        <w:t xml:space="preserve"> Rosh</w:t>
      </w:r>
      <w:r w:rsidRPr="00AF6027">
        <w:t xml:space="preserve"> means showing respect by learning with focus, not treating the lesson like playtime. Moshe had to decide whether to join the fun, ignore it, or step up and help keep the class serious.</w:t>
      </w:r>
    </w:p>
    <w:p w14:paraId="5F5C7766" w14:textId="77777777" w:rsidR="004536E5" w:rsidRDefault="00190719">
      <w:r>
        <w:t>Solve it: What should Moshe do?</w:t>
      </w:r>
    </w:p>
    <w:p w14:paraId="795D5A85" w14:textId="1BFB63C5" w:rsidR="004536E5" w:rsidRDefault="00190719" w:rsidP="00047B5D">
      <w:pPr>
        <w:pStyle w:val="ListBullet"/>
      </w:pPr>
      <w:r>
        <w:t xml:space="preserve">A) </w:t>
      </w:r>
      <w:r w:rsidR="00047B5D" w:rsidRPr="00047B5D">
        <w:t>Politely remind the boys to quiet down, since the class is learning Torah.</w:t>
      </w:r>
    </w:p>
    <w:p w14:paraId="0D6691B0" w14:textId="038CB7A2" w:rsidR="004536E5" w:rsidRDefault="00190719" w:rsidP="00190719">
      <w:pPr>
        <w:pStyle w:val="ListBullet"/>
      </w:pPr>
      <w:r>
        <w:t xml:space="preserve">B) </w:t>
      </w:r>
      <w:r w:rsidRPr="00190719">
        <w:t>Join the laughing so he won’t feel left out.</w:t>
      </w:r>
    </w:p>
    <w:p w14:paraId="32EFB9AC" w14:textId="4AE8386E" w:rsidR="004536E5" w:rsidRDefault="00190719" w:rsidP="00190719">
      <w:pPr>
        <w:pStyle w:val="ListBullet"/>
      </w:pPr>
      <w:r>
        <w:t xml:space="preserve">C) </w:t>
      </w:r>
      <w:r w:rsidRPr="00190719">
        <w:t>Stay quiet but just try to ignore them.</w:t>
      </w:r>
    </w:p>
    <w:sectPr w:rsidR="004536E5"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7826123">
    <w:abstractNumId w:val="8"/>
  </w:num>
  <w:num w:numId="2" w16cid:durableId="1301765922">
    <w:abstractNumId w:val="6"/>
  </w:num>
  <w:num w:numId="3" w16cid:durableId="2040810514">
    <w:abstractNumId w:val="5"/>
  </w:num>
  <w:num w:numId="4" w16cid:durableId="855772090">
    <w:abstractNumId w:val="4"/>
  </w:num>
  <w:num w:numId="5" w16cid:durableId="2054651445">
    <w:abstractNumId w:val="7"/>
  </w:num>
  <w:num w:numId="6" w16cid:durableId="602569060">
    <w:abstractNumId w:val="3"/>
  </w:num>
  <w:num w:numId="7" w16cid:durableId="15692726">
    <w:abstractNumId w:val="2"/>
  </w:num>
  <w:num w:numId="8" w16cid:durableId="786001757">
    <w:abstractNumId w:val="1"/>
  </w:num>
  <w:num w:numId="9" w16cid:durableId="202651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7B5D"/>
    <w:rsid w:val="0006063C"/>
    <w:rsid w:val="00141594"/>
    <w:rsid w:val="0015074B"/>
    <w:rsid w:val="00162329"/>
    <w:rsid w:val="00190719"/>
    <w:rsid w:val="00266EE2"/>
    <w:rsid w:val="0029639D"/>
    <w:rsid w:val="00326F90"/>
    <w:rsid w:val="003455DF"/>
    <w:rsid w:val="004536E5"/>
    <w:rsid w:val="006F55EA"/>
    <w:rsid w:val="008A232D"/>
    <w:rsid w:val="0096617A"/>
    <w:rsid w:val="00AA1D8D"/>
    <w:rsid w:val="00B23175"/>
    <w:rsid w:val="00B47730"/>
    <w:rsid w:val="00CB0664"/>
    <w:rsid w:val="00CB4E13"/>
    <w:rsid w:val="00D443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B13404E-4210-4042-830E-F0C111C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11</cp:revision>
  <dcterms:created xsi:type="dcterms:W3CDTF">2013-12-23T23:15:00Z</dcterms:created>
  <dcterms:modified xsi:type="dcterms:W3CDTF">2025-09-15T21:21:00Z</dcterms:modified>
  <cp:category/>
</cp:coreProperties>
</file>